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48"/>
          <w:szCs w:val="48"/>
        </w:rPr>
      </w:pPr>
      <w:r>
        <w:rPr>
          <w:sz w:val="48"/>
          <w:szCs w:val="48"/>
          <w:rtl w:val="0"/>
        </w:rPr>
        <w:t>“</w:t>
      </w:r>
      <w:r>
        <w:rPr>
          <w:rFonts w:ascii="Times New Roman"/>
          <w:b w:val="1"/>
          <w:bCs w:val="1"/>
          <w:sz w:val="48"/>
          <w:szCs w:val="48"/>
          <w:rtl w:val="0"/>
          <w:lang w:val="en-US"/>
        </w:rPr>
        <w:t>The Profit</w:t>
      </w:r>
      <w:r>
        <w:rPr>
          <w:sz w:val="48"/>
          <w:szCs w:val="48"/>
          <w:rtl w:val="0"/>
        </w:rPr>
        <w:t xml:space="preserve">” – </w:t>
      </w:r>
      <w:r>
        <w:rPr>
          <w:rFonts w:ascii="Times New Roman"/>
          <w:sz w:val="48"/>
          <w:szCs w:val="48"/>
          <w:rtl w:val="0"/>
          <w:lang w:val="nl-NL"/>
        </w:rPr>
        <w:t>Worksheet</w:t>
      </w:r>
    </w:p>
    <w:p>
      <w:pPr>
        <w:pStyle w:val="Body"/>
        <w:jc w:val="center"/>
        <w:rPr>
          <w:sz w:val="48"/>
          <w:szCs w:val="48"/>
        </w:rPr>
      </w:pPr>
      <w:r>
        <w:rPr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4568825</wp:posOffset>
            </wp:positionH>
            <wp:positionV relativeFrom="line">
              <wp:posOffset>226060</wp:posOffset>
            </wp:positionV>
            <wp:extent cx="2294255" cy="171894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http://ts4.mm.bing.net/th?id=HN.608004242024173316&amp;pid=1.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://ts4.mm.bing.net/th?id=HN.608004242024173316&amp;pid=1.7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718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sz w:val="48"/>
          <w:szCs w:val="48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What is the Name of the Business, where is it located and who is the owner?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What product/products does this business sell?  List two methods by which it sells its product.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How much Revenue or Income did the business have last year? 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What was the business profit for last year?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How much debt do they have?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 How is the inventory managed in this business?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How does it manage Accounts Receivables?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How does it manage Accounts Payables?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What is wrong with the Accounting System in this business?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What is wrong with the management structure of this business?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How would you describe the business relationship between the 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The Profit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”</w:t>
      </w:r>
      <w:r>
        <w:rPr>
          <w:rtl w:val="0"/>
          <w:lang w:val="en-US"/>
        </w:rPr>
        <w:t xml:space="preserve"> and the owner?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List 5 things </w:t>
      </w:r>
      <w:r>
        <w:rPr>
          <w:rFonts w:hAnsi="Times New Roman" w:hint="default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The Profit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will do to fix the business?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What deal does 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The Profit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”</w:t>
      </w:r>
      <w:r>
        <w:rPr>
          <w:rtl w:val="0"/>
          <w:lang w:val="en-US"/>
        </w:rPr>
        <w:t xml:space="preserve"> want to make to keep the business going?  Would you make this deal?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720" w:lineRule="auto"/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What did you learn about running a business from this episode of 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The Profit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”</w:t>
      </w:r>
      <w:r>
        <w:rPr>
          <w:rtl w:val="0"/>
          <w:lang w:val="en-US"/>
        </w:rPr>
        <w:t xml:space="preserve">?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360" w:lineRule="auto"/>
        <w:ind w:left="720" w:hanging="360"/>
        <w:rPr>
          <w:position w:val="0"/>
        </w:rPr>
      </w:pPr>
      <w:r>
        <w:rPr>
          <w:rtl w:val="0"/>
          <w:lang w:val="en-US"/>
        </w:rPr>
        <w:t xml:space="preserve"> If the internet is available, search this business and list one interesting update from this episode.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