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Name</w:t>
      </w:r>
      <w:r w:rsidDel="00000000" w:rsidR="00000000" w:rsidRPr="00000000">
        <w:rPr>
          <w:rtl w:val="0"/>
        </w:rPr>
        <w:t xml:space="preserve"> _____________________________</w:t>
        <w:tab/>
        <w:tab/>
        <w:tab/>
        <w:tab/>
        <w:tab/>
        <w:tab/>
        <w:tab/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Date</w:t>
      </w:r>
      <w:r w:rsidDel="00000000" w:rsidR="00000000" w:rsidRPr="00000000">
        <w:rPr>
          <w:rtl w:val="0"/>
        </w:rPr>
        <w:t xml:space="preserve"> 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Quicksand" w:cs="Quicksand" w:eastAsia="Quicksand" w:hAnsi="Quicksand"/>
          <w:b w:val="1"/>
          <w:i w:val="1"/>
          <w:sz w:val="28"/>
          <w:szCs w:val="28"/>
        </w:rPr>
      </w:pPr>
      <w:r w:rsidDel="00000000" w:rsidR="00000000" w:rsidRPr="00000000">
        <w:rPr>
          <w:rFonts w:ascii="Quicksand" w:cs="Quicksand" w:eastAsia="Quicksand" w:hAnsi="Quicksand"/>
          <w:b w:val="1"/>
          <w:i w:val="1"/>
          <w:sz w:val="28"/>
          <w:szCs w:val="28"/>
          <w:rtl w:val="0"/>
        </w:rPr>
        <w:t xml:space="preserve">The House on Mango Street</w:t>
      </w:r>
    </w:p>
    <w:p w:rsidR="00000000" w:rsidDel="00000000" w:rsidP="00000000" w:rsidRDefault="00000000" w:rsidRPr="00000000">
      <w:pPr>
        <w:contextualSpacing w:val="0"/>
        <w:jc w:val="center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Character Reference Sheet</w:t>
      </w:r>
    </w:p>
    <w:p w:rsidR="00000000" w:rsidDel="00000000" w:rsidP="00000000" w:rsidRDefault="00000000" w:rsidRPr="00000000">
      <w:pPr>
        <w:contextualSpacing w:val="0"/>
        <w:jc w:val="center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Esperanza:</w:t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Nenny:</w:t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Carlos:</w:t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Kiki:</w:t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Esperanza’s great-grandmother:  </w:t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Cathy:</w:t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Lucy:</w:t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Rachel:</w:t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Gil:  </w:t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Meme:  </w:t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Louie:</w:t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ab/>
        <w:t xml:space="preserve">Cousin:</w:t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ab/>
        <w:t xml:space="preserve">Other cousin:</w:t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Marin:</w:t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Vargas kids:  </w:t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Alicia:</w:t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Darius:</w:t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Aunt Lupe:</w:t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Elenita:</w:t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Geraldo:</w:t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Ruthie:</w:t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Earl:</w:t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Sire:</w:t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Mamacita:</w:t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Rafaela:</w:t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Sally:</w:t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Minerva:</w:t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The Three Sisters:</w:t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Quicksand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cksand-regular.ttf"/><Relationship Id="rId2" Type="http://schemas.openxmlformats.org/officeDocument/2006/relationships/font" Target="fonts/Quicksand-bold.ttf"/></Relationships>
</file>