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8C" w:rsidRPr="00CD568C" w:rsidRDefault="00CD568C" w:rsidP="00CD568C">
      <w:pPr>
        <w:spacing w:before="100" w:beforeAutospacing="1" w:after="100" w:afterAutospacing="1"/>
        <w:ind w:left="0" w:firstLine="0"/>
        <w:jc w:val="center"/>
        <w:rPr>
          <w:rFonts w:ascii="Comic Sans MS" w:eastAsia="Times New Roman" w:hAnsi="Comic Sans MS" w:cs="Times New Roman"/>
          <w:color w:val="000000"/>
          <w:sz w:val="20"/>
          <w:szCs w:val="20"/>
        </w:rPr>
      </w:pPr>
      <w:r w:rsidRPr="00CD568C">
        <w:rPr>
          <w:rFonts w:ascii="Comic Sans MS" w:eastAsia="Times New Roman" w:hAnsi="Comic Sans MS" w:cs="Arial"/>
          <w:b/>
          <w:bCs/>
          <w:color w:val="000000"/>
          <w:sz w:val="20"/>
          <w:szCs w:val="20"/>
        </w:rPr>
        <w:t xml:space="preserve">EATING AND EMOTIONS </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Hunger, according to scientists, is physiological, a sensation that occurs when the blood sugar begins to drop and the stomach contracts. But we are all aware that many people eat for emotional reasons as well. Try the quiz below to give you some idea of how well attuned you are to your own habits and how your emotions influence your eating habits.</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DIRECTIONS: Use the following guidelines to give yourself a score of 0-8 for each item:</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 xml:space="preserve">8 </w:t>
      </w:r>
      <w:r w:rsidRPr="00CD568C">
        <w:rPr>
          <w:rFonts w:ascii="Comic Sans MS" w:eastAsia="Times New Roman" w:hAnsi="Comic Sans MS" w:cs="Arial"/>
          <w:b/>
          <w:bCs/>
          <w:color w:val="000000"/>
          <w:sz w:val="20"/>
          <w:szCs w:val="20"/>
        </w:rPr>
        <w:t>Very often</w:t>
      </w:r>
      <w:r w:rsidRPr="00CD568C">
        <w:rPr>
          <w:rFonts w:ascii="Comic Sans MS" w:eastAsia="Times New Roman" w:hAnsi="Comic Sans MS" w:cs="Arial"/>
          <w:color w:val="000000"/>
          <w:sz w:val="20"/>
          <w:szCs w:val="20"/>
        </w:rPr>
        <w:t>-almost every other day</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6</w:t>
      </w:r>
      <w:r w:rsidRPr="00CD568C">
        <w:rPr>
          <w:rFonts w:ascii="Comic Sans MS" w:eastAsia="Times New Roman" w:hAnsi="Comic Sans MS" w:cs="Arial"/>
          <w:b/>
          <w:bCs/>
          <w:color w:val="000000"/>
          <w:sz w:val="20"/>
          <w:szCs w:val="20"/>
        </w:rPr>
        <w:t xml:space="preserve"> Often</w:t>
      </w:r>
      <w:r w:rsidRPr="00CD568C">
        <w:rPr>
          <w:rFonts w:ascii="Comic Sans MS" w:eastAsia="Times New Roman" w:hAnsi="Comic Sans MS" w:cs="Arial"/>
          <w:color w:val="000000"/>
          <w:sz w:val="20"/>
          <w:szCs w:val="20"/>
        </w:rPr>
        <w:t>-one to three times a week</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 xml:space="preserve">4 </w:t>
      </w:r>
      <w:r w:rsidRPr="00CD568C">
        <w:rPr>
          <w:rFonts w:ascii="Comic Sans MS" w:eastAsia="Times New Roman" w:hAnsi="Comic Sans MS" w:cs="Arial"/>
          <w:b/>
          <w:bCs/>
          <w:color w:val="000000"/>
          <w:sz w:val="20"/>
          <w:szCs w:val="20"/>
        </w:rPr>
        <w:t>Occasionally</w:t>
      </w:r>
      <w:r w:rsidRPr="00CD568C">
        <w:rPr>
          <w:rFonts w:ascii="Comic Sans MS" w:eastAsia="Times New Roman" w:hAnsi="Comic Sans MS" w:cs="Arial"/>
          <w:color w:val="000000"/>
          <w:sz w:val="20"/>
          <w:szCs w:val="20"/>
        </w:rPr>
        <w:t xml:space="preserve">-two to three times a month </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 xml:space="preserve">2 </w:t>
      </w:r>
      <w:r w:rsidRPr="00CD568C">
        <w:rPr>
          <w:rFonts w:ascii="Comic Sans MS" w:eastAsia="Times New Roman" w:hAnsi="Comic Sans MS" w:cs="Arial"/>
          <w:b/>
          <w:bCs/>
          <w:color w:val="000000"/>
          <w:sz w:val="20"/>
          <w:szCs w:val="20"/>
        </w:rPr>
        <w:t>Rarely</w:t>
      </w:r>
      <w:r w:rsidRPr="00CD568C">
        <w:rPr>
          <w:rFonts w:ascii="Comic Sans MS" w:eastAsia="Times New Roman" w:hAnsi="Comic Sans MS" w:cs="Arial"/>
          <w:color w:val="000000"/>
          <w:sz w:val="20"/>
          <w:szCs w:val="20"/>
        </w:rPr>
        <w:t xml:space="preserve">-once every month to three months </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 xml:space="preserve">0 </w:t>
      </w:r>
      <w:r w:rsidRPr="00CD568C">
        <w:rPr>
          <w:rFonts w:ascii="Comic Sans MS" w:eastAsia="Times New Roman" w:hAnsi="Comic Sans MS" w:cs="Arial"/>
          <w:b/>
          <w:bCs/>
          <w:color w:val="000000"/>
          <w:sz w:val="20"/>
          <w:szCs w:val="20"/>
        </w:rPr>
        <w:t>Never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92"/>
        <w:gridCol w:w="1128"/>
      </w:tblGrid>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jc w:val="center"/>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SCORE</w:t>
            </w: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 I eat foods that I know aren't nutritious.</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2. I eat meals or heavy snacks after 7 at night.</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3. I'm afraid I'll gain weight.</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4. I eat when I'm not hungry.</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5. I eat foods my parents don't want me to eat.</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6. I'm self-conscious about how I look.</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7. When I'm bored or depressed, I eat a lot.</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8. I go on eating binges.</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9. I eat until I'm uncomfortable.</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10. I hide foods or sneak them.</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11. I eat because I feel "who cares"?</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12. I drink alcoholic beverages.</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13. I have uncontrollable urges of hunger.</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14. Feelings of anger or hostility overwhelm me.</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15. I indulge in sweets.</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16. I eat when I'm tired or overtired.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17. I like to eat alone.</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18. I use appetite suppressants.</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 xml:space="preserve">19. My parents made sweets available or used them for rewards. </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20. I eat and run.</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21. I don't have respect for myself and my body.</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22. I feel rushed or hurried.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23. I have a snack or meal an hour before I go to bed.</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lastRenderedPageBreak/>
              <w:t>24. I crave sweet foods.</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25. When I eat with other people, I feel self-conscious.</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26. I gulp my food.</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27. I wish I looked like someone else.</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28. I eat or drink in secret.</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29. I feel as if I'm in the middle of a struggle.</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r w:rsidR="00CD568C" w:rsidRPr="00CD568C" w:rsidTr="00CD568C">
        <w:trPr>
          <w:tblCellSpacing w:w="15"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30. I eat when I can't sleep.</w:t>
            </w:r>
          </w:p>
        </w:tc>
        <w:tc>
          <w:tcPr>
            <w:tcW w:w="5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sz w:val="20"/>
                <w:szCs w:val="20"/>
              </w:rPr>
            </w:pPr>
          </w:p>
        </w:tc>
      </w:tr>
    </w:tbl>
    <w:p w:rsidR="00CD568C" w:rsidRPr="00CD568C" w:rsidRDefault="00CD568C" w:rsidP="00CD568C">
      <w:pPr>
        <w:ind w:left="0" w:firstLine="0"/>
        <w:rPr>
          <w:rFonts w:ascii="Comic Sans MS" w:eastAsia="Times New Roman" w:hAnsi="Comic Sans MS" w:cs="Arial"/>
          <w:color w:val="000000"/>
          <w:sz w:val="20"/>
          <w:szCs w:val="20"/>
        </w:rPr>
      </w:pPr>
      <w:r w:rsidRPr="00CD568C">
        <w:rPr>
          <w:rFonts w:ascii="Comic Sans MS" w:eastAsia="Times New Roman" w:hAnsi="Comic Sans MS" w:cs="Arial"/>
          <w:color w:val="000000"/>
          <w:sz w:val="20"/>
          <w:szCs w:val="20"/>
        </w:rPr>
        <w:pict>
          <v:rect id="_x0000_i1025" style="width:0;height:1.5pt" o:hralign="center" o:hrstd="t" o:hr="t" fillcolor="#aca899" stroked="f"/>
        </w:pict>
      </w:r>
    </w:p>
    <w:p w:rsidR="00CD568C" w:rsidRPr="00CD568C" w:rsidRDefault="00CD568C" w:rsidP="00CD568C">
      <w:pPr>
        <w:spacing w:before="100" w:beforeAutospacing="1" w:after="100" w:afterAutospacing="1"/>
        <w:ind w:left="0" w:firstLine="0"/>
        <w:rPr>
          <w:rFonts w:ascii="Comic Sans MS" w:eastAsia="Times New Roman" w:hAnsi="Comic Sans MS" w:cs="Arial"/>
          <w:color w:val="000000"/>
          <w:sz w:val="20"/>
          <w:szCs w:val="20"/>
        </w:rPr>
      </w:pPr>
    </w:p>
    <w:p w:rsidR="00CD568C" w:rsidRPr="00CD568C" w:rsidRDefault="00CD568C" w:rsidP="00CD568C">
      <w:pPr>
        <w:spacing w:before="100" w:beforeAutospacing="1" w:after="100" w:afterAutospacing="1"/>
        <w:ind w:left="0" w:firstLine="0"/>
        <w:rPr>
          <w:rFonts w:ascii="Comic Sans MS" w:eastAsia="Times New Roman" w:hAnsi="Comic Sans MS" w:cs="Arial"/>
          <w:color w:val="000000"/>
          <w:sz w:val="20"/>
          <w:szCs w:val="20"/>
        </w:rPr>
      </w:pPr>
      <w:r w:rsidRPr="00CD568C">
        <w:rPr>
          <w:rFonts w:ascii="Comic Sans MS" w:eastAsia="Times New Roman" w:hAnsi="Comic Sans MS" w:cs="Arial"/>
          <w:color w:val="000000"/>
          <w:sz w:val="20"/>
          <w:szCs w:val="20"/>
        </w:rPr>
        <w:t>Name_______________________________________ Date______________________</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p>
    <w:p w:rsidR="00CD568C" w:rsidRPr="00CD568C" w:rsidRDefault="00CD568C" w:rsidP="00CD568C">
      <w:pPr>
        <w:spacing w:before="100" w:beforeAutospacing="1" w:after="100" w:afterAutospacing="1"/>
        <w:ind w:left="0" w:firstLine="0"/>
        <w:jc w:val="center"/>
        <w:rPr>
          <w:rFonts w:ascii="Comic Sans MS" w:eastAsia="Times New Roman" w:hAnsi="Comic Sans MS" w:cs="Times New Roman"/>
          <w:color w:val="000000"/>
          <w:sz w:val="20"/>
          <w:szCs w:val="20"/>
        </w:rPr>
      </w:pPr>
      <w:r w:rsidRPr="00CD568C">
        <w:rPr>
          <w:rFonts w:ascii="Comic Sans MS" w:eastAsia="Times New Roman" w:hAnsi="Comic Sans MS" w:cs="Arial"/>
          <w:b/>
          <w:bCs/>
          <w:color w:val="000000"/>
          <w:sz w:val="20"/>
          <w:szCs w:val="20"/>
        </w:rPr>
        <w:t>SCORING FOR EATING AND EMOTIONS (DN-60)</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What your score means:</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 xml:space="preserve">120 and below: Good relationship with your body; sensitive to physical needs. </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120-160: Average range for normally healthy people.</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161-190: Eating is based too much on emotional needs</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191 and above: Excessive emotional interference in eating habits.</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When emotions lead to poor nutritional habits, it can affect the normal functioning of the body. This, in turn, can make us feel listless. Bingeing, gorging, eating at the wrong time, or constant snacking can result in bloating and eventually obesity. Eating too fast or too much can interfere with the digestive system's ability to use nutrients properly.</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b/>
          <w:bCs/>
          <w:color w:val="000000"/>
          <w:sz w:val="20"/>
          <w:szCs w:val="20"/>
        </w:rPr>
        <w:t>ANSWER THE FOLLOWING QUESTIONS:</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1. Into which category does your score place you?</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0"/>
          <w:szCs w:val="20"/>
        </w:rPr>
      </w:pPr>
      <w:r w:rsidRPr="00CD568C">
        <w:rPr>
          <w:rFonts w:ascii="Comic Sans MS" w:eastAsia="Times New Roman" w:hAnsi="Comic Sans MS" w:cs="Arial"/>
          <w:color w:val="000000"/>
          <w:sz w:val="20"/>
          <w:szCs w:val="20"/>
        </w:rPr>
        <w:t>2. Are you happy or unhappy with your eating habits? Explain.</w:t>
      </w:r>
    </w:p>
    <w:p w:rsidR="00CD568C" w:rsidRPr="00CD568C" w:rsidRDefault="00CD568C" w:rsidP="00CD568C">
      <w:pPr>
        <w:spacing w:before="100" w:beforeAutospacing="1" w:after="100" w:afterAutospacing="1"/>
        <w:ind w:left="0" w:firstLine="0"/>
        <w:rPr>
          <w:rFonts w:ascii="Comic Sans MS" w:eastAsia="Times New Roman" w:hAnsi="Comic Sans MS" w:cs="Arial"/>
          <w:color w:val="000000"/>
          <w:sz w:val="20"/>
          <w:szCs w:val="20"/>
        </w:rPr>
      </w:pPr>
      <w:r w:rsidRPr="00CD568C">
        <w:rPr>
          <w:rFonts w:ascii="Comic Sans MS" w:eastAsia="Times New Roman" w:hAnsi="Comic Sans MS" w:cs="Arial"/>
          <w:color w:val="000000"/>
          <w:sz w:val="20"/>
          <w:szCs w:val="20"/>
        </w:rPr>
        <w:t xml:space="preserve">3. What can you do to improve your eating habits? (List at least three </w:t>
      </w:r>
      <w:proofErr w:type="gramStart"/>
      <w:r w:rsidRPr="00CD568C">
        <w:rPr>
          <w:rFonts w:ascii="Comic Sans MS" w:eastAsia="Times New Roman" w:hAnsi="Comic Sans MS" w:cs="Arial"/>
          <w:color w:val="000000"/>
          <w:sz w:val="20"/>
          <w:szCs w:val="20"/>
        </w:rPr>
        <w:t>suggestion</w:t>
      </w:r>
      <w:proofErr w:type="gramEnd"/>
    </w:p>
    <w:p w:rsidR="00CD568C" w:rsidRPr="00CD568C" w:rsidRDefault="00CD568C" w:rsidP="00CD568C">
      <w:pPr>
        <w:spacing w:before="100" w:beforeAutospacing="1" w:after="100" w:afterAutospacing="1"/>
        <w:ind w:left="0" w:firstLine="0"/>
        <w:rPr>
          <w:rFonts w:ascii="Arial" w:eastAsia="Times New Roman" w:hAnsi="Arial" w:cs="Arial"/>
          <w:color w:val="000000"/>
          <w:sz w:val="20"/>
          <w:szCs w:val="20"/>
        </w:rPr>
      </w:pPr>
    </w:p>
    <w:p w:rsidR="00CD568C" w:rsidRPr="00CD568C" w:rsidRDefault="00CD568C" w:rsidP="00CD568C">
      <w:pPr>
        <w:spacing w:before="100" w:beforeAutospacing="1" w:after="100" w:afterAutospacing="1"/>
        <w:ind w:left="0" w:firstLine="0"/>
        <w:rPr>
          <w:rFonts w:ascii="Arial" w:eastAsia="Times New Roman" w:hAnsi="Arial" w:cs="Arial"/>
          <w:color w:val="000000"/>
          <w:sz w:val="20"/>
          <w:szCs w:val="20"/>
        </w:rPr>
      </w:pPr>
    </w:p>
    <w:p w:rsidR="00CD568C" w:rsidRDefault="00CD568C" w:rsidP="00CD568C">
      <w:pPr>
        <w:spacing w:before="100" w:beforeAutospacing="1" w:after="100" w:afterAutospacing="1"/>
        <w:ind w:left="0" w:firstLine="0"/>
        <w:rPr>
          <w:rFonts w:ascii="Arial" w:eastAsia="Times New Roman" w:hAnsi="Arial" w:cs="Arial"/>
          <w:color w:val="000000"/>
          <w:sz w:val="20"/>
          <w:szCs w:val="20"/>
        </w:rPr>
      </w:pPr>
    </w:p>
    <w:p w:rsidR="00CD568C" w:rsidRDefault="00CD568C" w:rsidP="00CD568C">
      <w:pPr>
        <w:spacing w:before="100" w:beforeAutospacing="1" w:after="100" w:afterAutospacing="1"/>
        <w:ind w:left="0" w:firstLine="0"/>
        <w:rPr>
          <w:rFonts w:ascii="Arial" w:eastAsia="Times New Roman" w:hAnsi="Arial" w:cs="Arial"/>
          <w:color w:val="000000"/>
          <w:sz w:val="20"/>
          <w:szCs w:val="20"/>
        </w:rPr>
      </w:pPr>
    </w:p>
    <w:p w:rsidR="00CD568C" w:rsidRDefault="00CD568C" w:rsidP="00CD568C">
      <w:pPr>
        <w:spacing w:before="100" w:beforeAutospacing="1" w:after="100" w:afterAutospacing="1"/>
        <w:ind w:left="0" w:firstLine="0"/>
        <w:rPr>
          <w:rFonts w:ascii="Arial" w:eastAsia="Times New Roman" w:hAnsi="Arial" w:cs="Arial"/>
          <w:color w:val="000000"/>
          <w:sz w:val="20"/>
          <w:szCs w:val="20"/>
        </w:rPr>
      </w:pPr>
    </w:p>
    <w:p w:rsidR="00CD568C" w:rsidRDefault="00CD568C" w:rsidP="00CD568C">
      <w:pPr>
        <w:spacing w:before="100" w:beforeAutospacing="1" w:after="100" w:afterAutospacing="1"/>
        <w:ind w:left="0" w:firstLine="0"/>
        <w:rPr>
          <w:rFonts w:ascii="Arial" w:eastAsia="Times New Roman" w:hAnsi="Arial" w:cs="Arial"/>
          <w:color w:val="000000"/>
          <w:sz w:val="20"/>
          <w:szCs w:val="20"/>
        </w:rPr>
      </w:pP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4"/>
          <w:szCs w:val="24"/>
        </w:rPr>
      </w:pPr>
      <w:r w:rsidRPr="00CD568C">
        <w:rPr>
          <w:rFonts w:ascii="Comic Sans MS" w:eastAsia="Times New Roman" w:hAnsi="Comic Sans MS" w:cs="Arial"/>
          <w:color w:val="000000"/>
          <w:sz w:val="24"/>
          <w:szCs w:val="24"/>
        </w:rPr>
        <w:t>Name______________________________________ Date__________________________________</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4"/>
          <w:szCs w:val="24"/>
        </w:rPr>
      </w:pPr>
      <w:r w:rsidRPr="00CD568C">
        <w:rPr>
          <w:rFonts w:ascii="Comic Sans MS" w:eastAsia="Times New Roman" w:hAnsi="Comic Sans MS" w:cs="Arial"/>
          <w:color w:val="000000"/>
          <w:sz w:val="24"/>
          <w:szCs w:val="24"/>
        </w:rPr>
        <w:t>DIRECTIONS: Analyze the advertisement</w:t>
      </w:r>
      <w:r w:rsidRPr="000B690D">
        <w:rPr>
          <w:rFonts w:ascii="Comic Sans MS" w:eastAsia="Times New Roman" w:hAnsi="Comic Sans MS" w:cs="Arial"/>
          <w:color w:val="000000"/>
          <w:sz w:val="24"/>
          <w:szCs w:val="24"/>
        </w:rPr>
        <w:t>s</w:t>
      </w:r>
      <w:r w:rsidRPr="00CD568C">
        <w:rPr>
          <w:rFonts w:ascii="Comic Sans MS" w:eastAsia="Times New Roman" w:hAnsi="Comic Sans MS" w:cs="Arial"/>
          <w:color w:val="000000"/>
          <w:sz w:val="24"/>
          <w:szCs w:val="24"/>
        </w:rPr>
        <w:t xml:space="preserve"> you found and answer the questions.</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4"/>
          <w:szCs w:val="24"/>
        </w:rPr>
      </w:pPr>
      <w:r w:rsidRPr="00CD568C">
        <w:rPr>
          <w:rFonts w:ascii="Comic Sans MS" w:eastAsia="Times New Roman" w:hAnsi="Comic Sans MS" w:cs="Arial"/>
          <w:color w:val="000000"/>
          <w:sz w:val="24"/>
          <w:szCs w:val="24"/>
        </w:rPr>
        <w:t>1. Describe the people shown in your advertisement.</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4"/>
          <w:szCs w:val="24"/>
        </w:rPr>
      </w:pPr>
      <w:r w:rsidRPr="00CD568C">
        <w:rPr>
          <w:rFonts w:ascii="Comic Sans MS" w:eastAsia="Times New Roman" w:hAnsi="Comic Sans MS" w:cs="Arial"/>
          <w:color w:val="000000"/>
          <w:sz w:val="24"/>
          <w:szCs w:val="24"/>
        </w:rPr>
        <w:t>2. What product is being advertised?</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4"/>
          <w:szCs w:val="24"/>
        </w:rPr>
      </w:pPr>
      <w:r w:rsidRPr="00CD568C">
        <w:rPr>
          <w:rFonts w:ascii="Comic Sans MS" w:eastAsia="Times New Roman" w:hAnsi="Comic Sans MS" w:cs="Arial"/>
          <w:color w:val="000000"/>
          <w:sz w:val="24"/>
          <w:szCs w:val="24"/>
        </w:rPr>
        <w:t>3. Is the emphasis in your ad on the product or the people?</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4"/>
          <w:szCs w:val="24"/>
        </w:rPr>
      </w:pPr>
      <w:r w:rsidRPr="00CD568C">
        <w:rPr>
          <w:rFonts w:ascii="Comic Sans MS" w:eastAsia="Times New Roman" w:hAnsi="Comic Sans MS" w:cs="Arial"/>
          <w:color w:val="000000"/>
          <w:sz w:val="24"/>
          <w:szCs w:val="24"/>
        </w:rPr>
        <w:t>4. Why do you think the advertiser used those particular people in the ad? What does the ad seem to imply?</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4"/>
          <w:szCs w:val="24"/>
        </w:rPr>
      </w:pPr>
      <w:r w:rsidRPr="00CD568C">
        <w:rPr>
          <w:rFonts w:ascii="Comic Sans MS" w:eastAsia="Times New Roman" w:hAnsi="Comic Sans MS" w:cs="Arial"/>
          <w:color w:val="000000"/>
          <w:sz w:val="24"/>
          <w:szCs w:val="24"/>
        </w:rPr>
        <w:t>5. Do you think the people in the ad represent typical Americans? Why or why not?</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4"/>
          <w:szCs w:val="24"/>
        </w:rPr>
      </w:pPr>
      <w:r w:rsidRPr="00CD568C">
        <w:rPr>
          <w:rFonts w:ascii="Comic Sans MS" w:eastAsia="Times New Roman" w:hAnsi="Comic Sans MS" w:cs="Arial"/>
          <w:color w:val="000000"/>
          <w:sz w:val="24"/>
          <w:szCs w:val="24"/>
        </w:rPr>
        <w:t>6. Do you think people tend to compare themselves to the images the media portrays?</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4"/>
          <w:szCs w:val="24"/>
        </w:rPr>
      </w:pPr>
      <w:r w:rsidRPr="00CD568C">
        <w:rPr>
          <w:rFonts w:ascii="Comic Sans MS" w:eastAsia="Times New Roman" w:hAnsi="Comic Sans MS" w:cs="Arial"/>
          <w:color w:val="000000"/>
          <w:sz w:val="24"/>
          <w:szCs w:val="24"/>
        </w:rPr>
        <w:t>7. How can associating beautiful</w:t>
      </w:r>
      <w:r w:rsidR="000B690D">
        <w:rPr>
          <w:rFonts w:ascii="Comic Sans MS" w:eastAsia="Times New Roman" w:hAnsi="Comic Sans MS" w:cs="Arial"/>
          <w:color w:val="000000"/>
          <w:sz w:val="24"/>
          <w:szCs w:val="24"/>
        </w:rPr>
        <w:t>/thin/fit</w:t>
      </w:r>
      <w:r w:rsidRPr="00CD568C">
        <w:rPr>
          <w:rFonts w:ascii="Comic Sans MS" w:eastAsia="Times New Roman" w:hAnsi="Comic Sans MS" w:cs="Arial"/>
          <w:color w:val="000000"/>
          <w:sz w:val="24"/>
          <w:szCs w:val="24"/>
        </w:rPr>
        <w:t xml:space="preserve"> people with products help to sell the products?</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sz w:val="24"/>
          <w:szCs w:val="24"/>
        </w:rPr>
      </w:pPr>
      <w:r w:rsidRPr="00CD568C">
        <w:rPr>
          <w:rFonts w:ascii="Comic Sans MS" w:eastAsia="Times New Roman" w:hAnsi="Comic Sans MS" w:cs="Arial"/>
          <w:color w:val="000000"/>
          <w:sz w:val="24"/>
          <w:szCs w:val="24"/>
        </w:rPr>
        <w:t>8. Do you think the media has contributed to some people having eating disorders? Why or why not? Explain.</w:t>
      </w:r>
    </w:p>
    <w:p w:rsidR="00CD568C" w:rsidRDefault="00CD568C" w:rsidP="00CD568C">
      <w:pPr>
        <w:ind w:left="0" w:firstLine="0"/>
        <w:rPr>
          <w:rFonts w:ascii="Arial" w:eastAsia="Times New Roman" w:hAnsi="Arial" w:cs="Arial"/>
          <w:color w:val="000000"/>
          <w:sz w:val="20"/>
          <w:szCs w:val="20"/>
        </w:rPr>
      </w:pPr>
      <w:r w:rsidRPr="00CD568C">
        <w:rPr>
          <w:rFonts w:ascii="Comic Sans MS" w:eastAsia="Times New Roman" w:hAnsi="Comic Sans MS" w:cs="Arial"/>
          <w:color w:val="000000"/>
          <w:sz w:val="24"/>
          <w:szCs w:val="24"/>
        </w:rPr>
        <w:pict>
          <v:rect id="_x0000_i1026" style="width:0;height:1.5pt" o:hralign="center" o:hrstd="t" o:hr="t" fillcolor="#aca899" stroked="f"/>
        </w:pict>
      </w: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CD568C" w:rsidRDefault="00CD568C" w:rsidP="00CD568C">
      <w:pPr>
        <w:ind w:left="0" w:firstLine="0"/>
        <w:rPr>
          <w:rFonts w:ascii="Arial" w:eastAsia="Times New Roman" w:hAnsi="Arial" w:cs="Arial"/>
          <w:color w:val="000000"/>
          <w:sz w:val="20"/>
          <w:szCs w:val="20"/>
        </w:rPr>
      </w:pPr>
    </w:p>
    <w:p w:rsidR="000B690D" w:rsidRPr="00CD568C" w:rsidRDefault="000B690D" w:rsidP="00CD568C">
      <w:pPr>
        <w:ind w:left="0" w:firstLine="0"/>
        <w:rPr>
          <w:rFonts w:ascii="Arial" w:eastAsia="Times New Roman" w:hAnsi="Arial" w:cs="Arial"/>
          <w:color w:val="000000"/>
          <w:sz w:val="20"/>
          <w:szCs w:val="20"/>
        </w:rPr>
      </w:pP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Name______________________________________</w:t>
      </w:r>
    </w:p>
    <w:p w:rsidR="00CD568C" w:rsidRPr="00CD568C" w:rsidRDefault="00CD568C" w:rsidP="00CD568C">
      <w:pPr>
        <w:spacing w:before="100" w:beforeAutospacing="1" w:after="100" w:afterAutospacing="1"/>
        <w:ind w:left="0" w:firstLine="0"/>
        <w:jc w:val="center"/>
        <w:rPr>
          <w:rFonts w:ascii="Comic Sans MS" w:eastAsia="Times New Roman" w:hAnsi="Comic Sans MS" w:cs="Times New Roman"/>
          <w:color w:val="000000"/>
        </w:rPr>
      </w:pPr>
      <w:proofErr w:type="gramStart"/>
      <w:r w:rsidRPr="003C408C">
        <w:rPr>
          <w:rFonts w:ascii="Comic Sans MS" w:eastAsia="Times New Roman" w:hAnsi="Comic Sans MS" w:cs="Arial"/>
          <w:b/>
          <w:bCs/>
          <w:color w:val="000000"/>
        </w:rPr>
        <w:t>WORKSHEET 2 ARE</w:t>
      </w:r>
      <w:proofErr w:type="gramEnd"/>
      <w:r w:rsidRPr="003C408C">
        <w:rPr>
          <w:rFonts w:ascii="Comic Sans MS" w:eastAsia="Times New Roman" w:hAnsi="Comic Sans MS" w:cs="Arial"/>
          <w:b/>
          <w:bCs/>
          <w:color w:val="000000"/>
        </w:rPr>
        <w:t xml:space="preserve"> YOU AT RISK?</w:t>
      </w:r>
    </w:p>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 xml:space="preserve">Eating disorders are serious diseases that can develop for many reasons. A negative body image, pressure from friends and coaches, a </w:t>
      </w:r>
      <w:proofErr w:type="spellStart"/>
      <w:r w:rsidRPr="00CD568C">
        <w:rPr>
          <w:rFonts w:ascii="Comic Sans MS" w:eastAsia="Times New Roman" w:hAnsi="Comic Sans MS" w:cs="Arial"/>
          <w:color w:val="000000"/>
        </w:rPr>
        <w:t>perfectionlist</w:t>
      </w:r>
      <w:proofErr w:type="spellEnd"/>
      <w:r w:rsidRPr="00CD568C">
        <w:rPr>
          <w:rFonts w:ascii="Comic Sans MS" w:eastAsia="Times New Roman" w:hAnsi="Comic Sans MS" w:cs="Arial"/>
          <w:color w:val="000000"/>
        </w:rPr>
        <w:t xml:space="preserve"> attitude, or a feeling of lack of control over one's life are a few factors that contribute to eating disorder development. Are you at risk for developing an eating disorder? Answer yes or no to the following statements: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462"/>
        <w:gridCol w:w="9873"/>
      </w:tblGrid>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jc w:val="center"/>
              <w:rPr>
                <w:rFonts w:ascii="Comic Sans MS" w:eastAsia="Times New Roman" w:hAnsi="Comic Sans MS" w:cs="Times New Roman"/>
                <w:color w:val="000000"/>
              </w:rPr>
            </w:pPr>
            <w:r w:rsidRPr="00CD568C">
              <w:rPr>
                <w:rFonts w:ascii="Comic Sans MS" w:eastAsia="Times New Roman" w:hAnsi="Comic Sans MS" w:cs="Arial"/>
                <w:color w:val="000000"/>
              </w:rPr>
              <w:t>Yes</w:t>
            </w: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jc w:val="center"/>
              <w:rPr>
                <w:rFonts w:ascii="Comic Sans MS" w:eastAsia="Times New Roman" w:hAnsi="Comic Sans MS" w:cs="Times New Roman"/>
                <w:color w:val="000000"/>
              </w:rPr>
            </w:pPr>
            <w:r w:rsidRPr="00CD568C">
              <w:rPr>
                <w:rFonts w:ascii="Comic Sans MS" w:eastAsia="Times New Roman" w:hAnsi="Comic Sans MS" w:cs="Arial"/>
                <w:color w:val="000000"/>
              </w:rPr>
              <w:t>No</w:t>
            </w: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am preoccupied with food, weight, calories, and body image.</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constantly think about "feeling fat"</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binge on large amounts of food.</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purge to get rid of calories.</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skip meals, eat alone, and choose unusual foods to eat.</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use laxatives and/or diuretics to lose weight</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exercise compulsively.</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am withdrawn from family and/or friends.</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My weight determines my self esteem.</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weigh myself more than once a week.</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My coach pressures me to lose weight.</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constantly eat beyond when I feel full.</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try to hide weight I've lost or gained.</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have lost weight rapidly.</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no longer eat meat</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don't menstruate regularly.</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always feel cold.</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have cracked lips, dry skin, and dry, thinning hair.</w:t>
            </w:r>
          </w:p>
        </w:tc>
      </w:tr>
      <w:tr w:rsidR="00CD568C" w:rsidRPr="00CD568C" w:rsidTr="00CD568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20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p>
        </w:tc>
        <w:tc>
          <w:tcPr>
            <w:tcW w:w="4550" w:type="pct"/>
            <w:tcBorders>
              <w:top w:val="outset" w:sz="6" w:space="0" w:color="auto"/>
              <w:left w:val="outset" w:sz="6" w:space="0" w:color="auto"/>
              <w:bottom w:val="outset" w:sz="6" w:space="0" w:color="auto"/>
              <w:right w:val="outset" w:sz="6" w:space="0" w:color="auto"/>
            </w:tcBorders>
            <w:vAlign w:val="center"/>
            <w:hideMark/>
          </w:tcPr>
          <w:p w:rsidR="00CD568C" w:rsidRPr="00CD568C" w:rsidRDefault="00CD568C" w:rsidP="00CD568C">
            <w:pPr>
              <w:ind w:left="0" w:firstLine="0"/>
              <w:rPr>
                <w:rFonts w:ascii="Comic Sans MS" w:eastAsia="Times New Roman" w:hAnsi="Comic Sans MS" w:cs="Times New Roman"/>
                <w:color w:val="000000"/>
              </w:rPr>
            </w:pPr>
            <w:r w:rsidRPr="00CD568C">
              <w:rPr>
                <w:rFonts w:ascii="Comic Sans MS" w:eastAsia="Times New Roman" w:hAnsi="Comic Sans MS" w:cs="Arial"/>
                <w:color w:val="000000"/>
              </w:rPr>
              <w:t>I have constipation and frequent stomach aches.</w:t>
            </w:r>
          </w:p>
        </w:tc>
      </w:tr>
    </w:tbl>
    <w:p w:rsidR="00CD568C" w:rsidRPr="00CD568C" w:rsidRDefault="00CD568C" w:rsidP="00CD568C">
      <w:pPr>
        <w:spacing w:before="100" w:beforeAutospacing="1" w:after="100" w:afterAutospacing="1"/>
        <w:ind w:left="0" w:firstLine="0"/>
        <w:rPr>
          <w:rFonts w:ascii="Comic Sans MS" w:eastAsia="Times New Roman" w:hAnsi="Comic Sans MS" w:cs="Times New Roman"/>
          <w:color w:val="000000"/>
        </w:rPr>
      </w:pPr>
      <w:r w:rsidRPr="003C408C">
        <w:rPr>
          <w:rFonts w:ascii="Comic Sans MS" w:eastAsia="Times New Roman" w:hAnsi="Comic Sans MS" w:cs="Arial"/>
          <w:i/>
          <w:iCs/>
          <w:color w:val="000000"/>
        </w:rPr>
        <w:t>Answering "yes" to several of the preceding statements may mean that you are at a higher risk for developing an eating disorder. Also, competitors in these sports: gymnastics, swimming, long-distance running, dance, cross-country skiing, diving, and figure skating, which promote a lean body image, may be at greater risk for developing an eating disorder. Much can be done to prevent the development of an eating disorder. Ask your teacher or school counselor for information about local support groups or specialists that help those with eating disorders. Understanding that you are more than you body is an important first step. Build a better body image! Accept yourself as you are!</w:t>
      </w:r>
    </w:p>
    <w:p w:rsidR="00CD568C" w:rsidRPr="00CD568C" w:rsidRDefault="00CD568C" w:rsidP="00CD568C">
      <w:pPr>
        <w:spacing w:before="100" w:beforeAutospacing="1" w:after="100" w:afterAutospacing="1"/>
        <w:ind w:left="0" w:firstLine="0"/>
        <w:jc w:val="center"/>
        <w:rPr>
          <w:rFonts w:ascii="Verdana" w:eastAsia="Times New Roman" w:hAnsi="Verdana" w:cs="Times New Roman"/>
          <w:color w:val="000000"/>
          <w:sz w:val="20"/>
          <w:szCs w:val="20"/>
        </w:rPr>
      </w:pPr>
    </w:p>
    <w:sectPr w:rsidR="00CD568C" w:rsidRPr="00CD568C" w:rsidSect="00CD56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568C"/>
    <w:rsid w:val="000B690D"/>
    <w:rsid w:val="003C408C"/>
    <w:rsid w:val="00BD450D"/>
    <w:rsid w:val="00CD568C"/>
    <w:rsid w:val="00D96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68C"/>
    <w:pPr>
      <w:spacing w:before="100" w:beforeAutospacing="1" w:after="100" w:afterAutospacing="1"/>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CD568C"/>
    <w:rPr>
      <w:b/>
      <w:bCs/>
    </w:rPr>
  </w:style>
  <w:style w:type="character" w:styleId="Emphasis">
    <w:name w:val="Emphasis"/>
    <w:basedOn w:val="DefaultParagraphFont"/>
    <w:uiPriority w:val="20"/>
    <w:qFormat/>
    <w:rsid w:val="00CD568C"/>
    <w:rPr>
      <w:i/>
      <w:iCs/>
    </w:rPr>
  </w:style>
</w:styles>
</file>

<file path=word/webSettings.xml><?xml version="1.0" encoding="utf-8"?>
<w:webSettings xmlns:r="http://schemas.openxmlformats.org/officeDocument/2006/relationships" xmlns:w="http://schemas.openxmlformats.org/wordprocessingml/2006/main">
  <w:divs>
    <w:div w:id="19006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3</cp:revision>
  <dcterms:created xsi:type="dcterms:W3CDTF">2011-04-13T16:52:00Z</dcterms:created>
  <dcterms:modified xsi:type="dcterms:W3CDTF">2011-04-13T17:03:00Z</dcterms:modified>
</cp:coreProperties>
</file>